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8" w:rsidRPr="000B0F89" w:rsidRDefault="000944B8" w:rsidP="003F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0F8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29249A" w:rsidRPr="000B0F89">
        <w:rPr>
          <w:rFonts w:ascii="Times New Roman" w:hAnsi="Times New Roman" w:cs="Times New Roman"/>
          <w:b/>
          <w:sz w:val="24"/>
          <w:szCs w:val="24"/>
        </w:rPr>
        <w:t xml:space="preserve"> ЛИТЕРАТУРЕ </w:t>
      </w:r>
    </w:p>
    <w:p w:rsidR="00A0763B" w:rsidRPr="000B0F89" w:rsidRDefault="00A0763B" w:rsidP="003F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3B" w:rsidRPr="000B0F89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Рабочая программа курса по </w:t>
      </w:r>
      <w:r w:rsidR="007E3CF8" w:rsidRPr="000B0F89">
        <w:rPr>
          <w:rFonts w:ascii="Times New Roman" w:hAnsi="Times New Roman" w:cs="Times New Roman"/>
          <w:sz w:val="24"/>
          <w:szCs w:val="24"/>
        </w:rPr>
        <w:t>литературе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Pr="000B0F89"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0B0F89">
        <w:rPr>
          <w:rFonts w:ascii="Times New Roman" w:hAnsi="Times New Roman" w:cs="Times New Roman"/>
          <w:sz w:val="24"/>
          <w:szCs w:val="24"/>
        </w:rPr>
        <w:t xml:space="preserve"> (5-9 классы) составлена на основе федерального государственного стандарта основного общего образования.  </w:t>
      </w:r>
    </w:p>
    <w:p w:rsidR="00A0763B" w:rsidRPr="000B0F89" w:rsidRDefault="007E3CF8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>Рабочая п</w:t>
      </w:r>
      <w:r w:rsidR="00A0763B" w:rsidRPr="000B0F89">
        <w:rPr>
          <w:rFonts w:ascii="Times New Roman" w:hAnsi="Times New Roman" w:cs="Times New Roman"/>
          <w:sz w:val="24"/>
          <w:szCs w:val="24"/>
        </w:rPr>
        <w:t>рограмма составлена на основе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программы по литературе для 5-11 классов общеобразовательной школы (авт. – сост. Г.С.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 xml:space="preserve">. и доп. – М.: ООО «ТИД «Русское слово – РС». – 2010). </w:t>
      </w:r>
      <w:r w:rsidR="00A0763B" w:rsidRPr="000B0F89">
        <w:rPr>
          <w:rFonts w:ascii="Times New Roman" w:hAnsi="Times New Roman" w:cs="Times New Roman"/>
          <w:sz w:val="24"/>
          <w:szCs w:val="24"/>
        </w:rPr>
        <w:t>Она реализуется в учебниках, которые доработаны в соответствии с требованиями Федерального государственного образовательного стандарта:</w:t>
      </w:r>
    </w:p>
    <w:p w:rsidR="00A74359" w:rsidRPr="000B0F89" w:rsidRDefault="00A74359" w:rsidP="00A743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 w:rsidRPr="000B0F89">
        <w:rPr>
          <w:rFonts w:ascii="Times New Roman" w:hAnsi="Times New Roman" w:cs="Times New Roman"/>
          <w:sz w:val="24"/>
          <w:szCs w:val="24"/>
        </w:rPr>
        <w:t xml:space="preserve">Литература: учебник для 5 класса общеобразовательных организаций: в 2 ч. / авт.-сост. Г. 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>. – 4-е изд. – М.: ООО «Русское слово - учебник», 2015. – 328 с. – (Инновационная школа).</w:t>
      </w:r>
      <w:proofErr w:type="gramEnd"/>
    </w:p>
    <w:p w:rsidR="00A74359" w:rsidRPr="000B0F89" w:rsidRDefault="00A74359" w:rsidP="00A743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 w:rsidRPr="000B0F89">
        <w:rPr>
          <w:rFonts w:ascii="Times New Roman" w:hAnsi="Times New Roman" w:cs="Times New Roman"/>
          <w:sz w:val="24"/>
          <w:szCs w:val="24"/>
        </w:rPr>
        <w:t xml:space="preserve">Литература: учебник для 6 класса общеобразовательных организаций: в 2 ч. / авт.-сост. Г. 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>. – 4-е изд. – М.: ООО «Русское слово - учебник», 2015. – 328 с. – (Инновационная школа).</w:t>
      </w:r>
      <w:proofErr w:type="gramEnd"/>
    </w:p>
    <w:p w:rsidR="00815ADF" w:rsidRPr="00815ADF" w:rsidRDefault="00815ADF" w:rsidP="0081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Рабочая программа курса по литературе </w:t>
      </w:r>
      <w:r w:rsidRPr="00815ADF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Pr="00815ADF">
        <w:rPr>
          <w:rFonts w:ascii="Times New Roman" w:hAnsi="Times New Roman" w:cs="Times New Roman"/>
          <w:sz w:val="24"/>
          <w:szCs w:val="24"/>
        </w:rPr>
        <w:t xml:space="preserve"> </w:t>
      </w:r>
      <w:r w:rsidRPr="00815ADF">
        <w:rPr>
          <w:rFonts w:ascii="Times New Roman" w:hAnsi="Times New Roman" w:cs="Times New Roman"/>
          <w:sz w:val="24"/>
          <w:szCs w:val="24"/>
          <w:u w:val="single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815ADF">
        <w:rPr>
          <w:rFonts w:ascii="Times New Roman" w:hAnsi="Times New Roman" w:cs="Times New Roman"/>
          <w:sz w:val="24"/>
          <w:szCs w:val="24"/>
        </w:rPr>
        <w:t xml:space="preserve">-9 классы) составлена на основе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5ADF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5ADF">
        <w:rPr>
          <w:rFonts w:ascii="Times New Roman" w:hAnsi="Times New Roman" w:cs="Times New Roman"/>
          <w:sz w:val="24"/>
          <w:szCs w:val="24"/>
        </w:rPr>
        <w:t xml:space="preserve"> базисн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5ADF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5AD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ADF">
        <w:rPr>
          <w:rFonts w:ascii="Times New Roman" w:hAnsi="Times New Roman" w:cs="Times New Roman"/>
          <w:sz w:val="24"/>
          <w:szCs w:val="24"/>
        </w:rPr>
        <w:t xml:space="preserve"> и примерны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5ADF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5AD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15AD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РФ, реализующих программы общего образования, утвержденны</w:t>
      </w:r>
      <w:r w:rsidR="000D7A5F">
        <w:rPr>
          <w:rFonts w:ascii="Times New Roman" w:hAnsi="Times New Roman" w:cs="Times New Roman"/>
          <w:sz w:val="24"/>
          <w:szCs w:val="24"/>
        </w:rPr>
        <w:t>е</w:t>
      </w:r>
      <w:r w:rsidRPr="00815ADF">
        <w:rPr>
          <w:rFonts w:ascii="Times New Roman" w:hAnsi="Times New Roman" w:cs="Times New Roman"/>
          <w:sz w:val="24"/>
          <w:szCs w:val="24"/>
        </w:rPr>
        <w:t xml:space="preserve"> приказом МО РФ от 09 марта 2004 г. № 1312.</w:t>
      </w:r>
    </w:p>
    <w:p w:rsidR="00815ADF" w:rsidRDefault="00815ADF" w:rsidP="0081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AD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по литературе для 5-11 классов общеобразовательной школы (авт. – сост. Г.С. </w:t>
      </w:r>
      <w:proofErr w:type="spellStart"/>
      <w:r w:rsidRPr="00815AD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815ADF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815ADF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815ADF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815AD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15ADF">
        <w:rPr>
          <w:rFonts w:ascii="Times New Roman" w:hAnsi="Times New Roman" w:cs="Times New Roman"/>
          <w:sz w:val="24"/>
          <w:szCs w:val="24"/>
        </w:rPr>
        <w:t>. и доп. – М.: ООО «ТИД «Русское слово – РС». – 2010). Она реализуется в учебниках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ADF" w:rsidRPr="000B0F89" w:rsidRDefault="00815ADF" w:rsidP="00815A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 w:rsidRPr="000B0F89">
        <w:rPr>
          <w:rFonts w:ascii="Times New Roman" w:hAnsi="Times New Roman" w:cs="Times New Roman"/>
          <w:sz w:val="24"/>
          <w:szCs w:val="24"/>
        </w:rPr>
        <w:t xml:space="preserve">Литература: учебник для 7 класса общеобразовательных организаций: в 2 ч. / авт.-сост. Г. 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>. – 4-е изд. – М.: ООО «Русское слово - учебник», 201</w:t>
      </w:r>
      <w:r w:rsidR="00D90CF0">
        <w:rPr>
          <w:rFonts w:ascii="Times New Roman" w:hAnsi="Times New Roman" w:cs="Times New Roman"/>
          <w:sz w:val="24"/>
          <w:szCs w:val="24"/>
        </w:rPr>
        <w:t>6</w:t>
      </w:r>
      <w:r w:rsidRPr="000B0F89">
        <w:rPr>
          <w:rFonts w:ascii="Times New Roman" w:hAnsi="Times New Roman" w:cs="Times New Roman"/>
          <w:sz w:val="24"/>
          <w:szCs w:val="24"/>
        </w:rPr>
        <w:t>. – 328 с. – (Инновационная школа).</w:t>
      </w:r>
      <w:proofErr w:type="gramEnd"/>
    </w:p>
    <w:p w:rsidR="00815ADF" w:rsidRPr="000B0F89" w:rsidRDefault="00815ADF" w:rsidP="00815A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 w:rsidRPr="000B0F89">
        <w:rPr>
          <w:rFonts w:ascii="Times New Roman" w:hAnsi="Times New Roman" w:cs="Times New Roman"/>
          <w:sz w:val="24"/>
          <w:szCs w:val="24"/>
        </w:rPr>
        <w:t xml:space="preserve">Литература: учебник для 8 класса общеобразовательных организаций: в 2 ч. / авт.-сост. Г. 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>. – 4-е изд. – М.: ООО «Русское слово - учебник», 201</w:t>
      </w:r>
      <w:r w:rsidR="00D90CF0">
        <w:rPr>
          <w:rFonts w:ascii="Times New Roman" w:hAnsi="Times New Roman" w:cs="Times New Roman"/>
          <w:sz w:val="24"/>
          <w:szCs w:val="24"/>
        </w:rPr>
        <w:t>4</w:t>
      </w:r>
      <w:r w:rsidRPr="000B0F89">
        <w:rPr>
          <w:rFonts w:ascii="Times New Roman" w:hAnsi="Times New Roman" w:cs="Times New Roman"/>
          <w:sz w:val="24"/>
          <w:szCs w:val="24"/>
        </w:rPr>
        <w:t>. – 328 с. – (Инновационная школа).</w:t>
      </w:r>
      <w:proofErr w:type="gramEnd"/>
    </w:p>
    <w:p w:rsidR="00815ADF" w:rsidRPr="00815ADF" w:rsidRDefault="00815ADF" w:rsidP="00815A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 w:rsidRPr="000B0F89">
        <w:rPr>
          <w:rFonts w:ascii="Times New Roman" w:hAnsi="Times New Roman" w:cs="Times New Roman"/>
          <w:sz w:val="24"/>
          <w:szCs w:val="24"/>
        </w:rPr>
        <w:t xml:space="preserve">Литература: учебник для 9 класса общеобразовательных организаций: в 2 ч. / авт.-сост. Г. С. </w:t>
      </w:r>
      <w:proofErr w:type="spellStart"/>
      <w:r w:rsidRPr="000B0F8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B0F89">
        <w:rPr>
          <w:rFonts w:ascii="Times New Roman" w:hAnsi="Times New Roman" w:cs="Times New Roman"/>
          <w:sz w:val="24"/>
          <w:szCs w:val="24"/>
        </w:rPr>
        <w:t>. – 4-е изд. – М.: ООО «Русское слово - учебник», 2015. – 328 с. – (Инновационная школа).</w:t>
      </w:r>
      <w:proofErr w:type="gramEnd"/>
    </w:p>
    <w:p w:rsidR="003F6DEE" w:rsidRPr="000B0F89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90CF0">
        <w:rPr>
          <w:rFonts w:ascii="Times New Roman" w:hAnsi="Times New Roman" w:cs="Times New Roman"/>
          <w:sz w:val="24"/>
          <w:szCs w:val="24"/>
        </w:rPr>
        <w:t>литературе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в </w:t>
      </w:r>
      <w:r w:rsidRPr="000B0F89">
        <w:rPr>
          <w:rFonts w:ascii="Times New Roman" w:hAnsi="Times New Roman" w:cs="Times New Roman"/>
          <w:sz w:val="24"/>
          <w:szCs w:val="24"/>
          <w:u w:val="single"/>
        </w:rPr>
        <w:t>средней</w:t>
      </w:r>
      <w:r w:rsidRPr="000B0F89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(10-11 класс) составлена на основе авторской программы </w:t>
      </w:r>
      <w:proofErr w:type="spellStart"/>
      <w:r w:rsidR="003E084A" w:rsidRPr="000B0F89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3E084A" w:rsidRPr="000B0F89">
        <w:rPr>
          <w:rFonts w:ascii="Times New Roman" w:hAnsi="Times New Roman" w:cs="Times New Roman"/>
          <w:sz w:val="24"/>
          <w:szCs w:val="24"/>
        </w:rPr>
        <w:t xml:space="preserve"> Г.С</w:t>
      </w:r>
      <w:r w:rsidRPr="000B0F89">
        <w:rPr>
          <w:rFonts w:ascii="Times New Roman" w:hAnsi="Times New Roman" w:cs="Times New Roman"/>
          <w:sz w:val="24"/>
          <w:szCs w:val="24"/>
        </w:rPr>
        <w:t xml:space="preserve">., </w:t>
      </w:r>
      <w:r w:rsidR="003E084A" w:rsidRPr="000B0F89">
        <w:rPr>
          <w:rFonts w:ascii="Times New Roman" w:hAnsi="Times New Roman" w:cs="Times New Roman"/>
          <w:sz w:val="24"/>
          <w:szCs w:val="24"/>
        </w:rPr>
        <w:t xml:space="preserve">Зинина С.А., </w:t>
      </w:r>
      <w:proofErr w:type="spellStart"/>
      <w:r w:rsidR="003E084A" w:rsidRPr="000B0F89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3E084A" w:rsidRPr="000B0F8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0B0F89">
        <w:rPr>
          <w:rFonts w:ascii="Times New Roman" w:hAnsi="Times New Roman" w:cs="Times New Roman"/>
          <w:sz w:val="24"/>
          <w:szCs w:val="24"/>
        </w:rPr>
        <w:t xml:space="preserve">для </w:t>
      </w:r>
      <w:r w:rsidR="003E084A" w:rsidRPr="000B0F89">
        <w:rPr>
          <w:rFonts w:ascii="Times New Roman" w:hAnsi="Times New Roman" w:cs="Times New Roman"/>
          <w:sz w:val="24"/>
          <w:szCs w:val="24"/>
        </w:rPr>
        <w:t>5</w:t>
      </w:r>
      <w:r w:rsidRPr="000B0F89">
        <w:rPr>
          <w:rFonts w:ascii="Times New Roman" w:hAnsi="Times New Roman" w:cs="Times New Roman"/>
          <w:sz w:val="24"/>
          <w:szCs w:val="24"/>
        </w:rPr>
        <w:t>-11 классов, соответствую</w:t>
      </w:r>
      <w:r w:rsidR="008F5F87">
        <w:rPr>
          <w:rFonts w:ascii="Times New Roman" w:hAnsi="Times New Roman" w:cs="Times New Roman"/>
          <w:sz w:val="24"/>
          <w:szCs w:val="24"/>
        </w:rPr>
        <w:t>щей федеральному компоненту г</w:t>
      </w:r>
      <w:r w:rsidRPr="000B0F89">
        <w:rPr>
          <w:rFonts w:ascii="Times New Roman" w:hAnsi="Times New Roman" w:cs="Times New Roman"/>
          <w:sz w:val="24"/>
          <w:szCs w:val="24"/>
        </w:rPr>
        <w:t>осударственного стандарта образования допущенной Министерством образования и науки РФ. Преподавание ведется по учебник</w:t>
      </w:r>
      <w:r w:rsidR="003E084A" w:rsidRPr="000B0F89">
        <w:rPr>
          <w:rFonts w:ascii="Times New Roman" w:hAnsi="Times New Roman" w:cs="Times New Roman"/>
          <w:sz w:val="24"/>
          <w:szCs w:val="24"/>
        </w:rPr>
        <w:t>ам</w:t>
      </w:r>
      <w:r w:rsidRPr="000B0F89">
        <w:rPr>
          <w:rFonts w:ascii="Times New Roman" w:hAnsi="Times New Roman" w:cs="Times New Roman"/>
          <w:sz w:val="24"/>
          <w:szCs w:val="24"/>
        </w:rPr>
        <w:t>:</w:t>
      </w:r>
    </w:p>
    <w:p w:rsidR="003E084A" w:rsidRPr="000B0F89" w:rsidRDefault="003E084A" w:rsidP="003E0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>Сахаров В.И., Зинин С.А. Литература. 10 класс: учебник для общеобразовательных учреждений. В 2 ч. / В.И. Сахаров, С.А. Зинин.  – 9-е изд. – М.: ООО «Русское слово – учебник». – 201</w:t>
      </w:r>
      <w:r w:rsidR="00D90CF0">
        <w:rPr>
          <w:rFonts w:ascii="Times New Roman" w:hAnsi="Times New Roman" w:cs="Times New Roman"/>
          <w:sz w:val="24"/>
          <w:szCs w:val="24"/>
        </w:rPr>
        <w:t>6</w:t>
      </w:r>
    </w:p>
    <w:p w:rsidR="003E084A" w:rsidRPr="000B0F89" w:rsidRDefault="003E084A" w:rsidP="003E0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>Сахаров В.И., Зинин С.А. Литература. 11 класс: учебник для общеобразовательных учреждений. В 2 ч. / В.И. Сахаров, С.А. Зинин. – М.: ООО «Русское слово – учебник». – 2014</w:t>
      </w:r>
    </w:p>
    <w:p w:rsidR="000B0F89" w:rsidRPr="000B0F89" w:rsidRDefault="003E084A" w:rsidP="000B0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Курс литературы в 5-8 классах строится на основе сочетания концентрического, историко-хронологического и проблемно-тематического принципов с выходом на «линейное» рассмотрение историко-литературного материала в 9, 10 и 11 классах. Наш выбор обусловлен тем обстоятельством, что в новой структуре образования 9 класс является выпускным и, исходя из обязательного минимума содержания основных образовательных программ по литературе, школьники должны получить представление об историко-литературном процессе, в том числе и на основе постижения системных понятий и категорий. </w:t>
      </w:r>
    </w:p>
    <w:p w:rsidR="003F6DEE" w:rsidRPr="000B0F89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6DEE" w:rsidRPr="000B0F89" w:rsidSect="0022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C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36F2"/>
    <w:multiLevelType w:val="hybridMultilevel"/>
    <w:tmpl w:val="20A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431"/>
    <w:multiLevelType w:val="hybridMultilevel"/>
    <w:tmpl w:val="20A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4CE"/>
    <w:multiLevelType w:val="hybridMultilevel"/>
    <w:tmpl w:val="96AE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8"/>
    <w:rsid w:val="000944B8"/>
    <w:rsid w:val="000B0F89"/>
    <w:rsid w:val="000D7A5F"/>
    <w:rsid w:val="00124F75"/>
    <w:rsid w:val="002217AD"/>
    <w:rsid w:val="0029249A"/>
    <w:rsid w:val="002B7F8C"/>
    <w:rsid w:val="00351703"/>
    <w:rsid w:val="003E084A"/>
    <w:rsid w:val="003F6DEE"/>
    <w:rsid w:val="007E3CF8"/>
    <w:rsid w:val="00815ADF"/>
    <w:rsid w:val="008F5F87"/>
    <w:rsid w:val="009363F5"/>
    <w:rsid w:val="009532AB"/>
    <w:rsid w:val="009A1C36"/>
    <w:rsid w:val="00A0763B"/>
    <w:rsid w:val="00A46614"/>
    <w:rsid w:val="00A74359"/>
    <w:rsid w:val="00D90CF0"/>
    <w:rsid w:val="00E35E14"/>
    <w:rsid w:val="00EE78C8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SECRETAR</cp:lastModifiedBy>
  <cp:revision>2</cp:revision>
  <dcterms:created xsi:type="dcterms:W3CDTF">2017-03-15T09:18:00Z</dcterms:created>
  <dcterms:modified xsi:type="dcterms:W3CDTF">2017-03-15T09:18:00Z</dcterms:modified>
</cp:coreProperties>
</file>